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16F4CF" w14:textId="77777777" w:rsidR="00825645" w:rsidRDefault="00550576">
      <w:pPr>
        <w:widowControl w:val="0"/>
        <w:wordWrap w:val="0"/>
        <w:autoSpaceDE w:val="0"/>
        <w:autoSpaceDN w:val="0"/>
        <w:jc w:val="both"/>
        <w:textAlignment w:val="baseline"/>
      </w:pPr>
      <w:r>
        <w:rPr>
          <w:color w:val="000000"/>
          <w:sz w:val="28"/>
          <w:szCs w:val="20"/>
          <w:shd w:val="clear" w:color="auto" w:fill="FFFFFF"/>
          <w:lang w:eastAsia="ko-KR"/>
        </w:rPr>
        <w:t>The Configuration Method of Meaning and the Myth of the Korea Profession Baseball</w:t>
      </w:r>
    </w:p>
    <w:p w14:paraId="11BA8C7B" w14:textId="77777777" w:rsidR="00825645" w:rsidRDefault="00550576">
      <w:pPr>
        <w:jc w:val="both"/>
        <w:rPr>
          <w:rFonts w:ascii="noto" w:eastAsia="noto" w:hAnsi="noto" w:cs="noto"/>
          <w:color w:val="0000FF"/>
          <w:sz w:val="46"/>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 xml:space="preserve">apitalize </w:t>
      </w:r>
      <w:r>
        <w:rPr>
          <w:rFonts w:ascii="맑은 고딕" w:hAnsi="맑은 고딕" w:cs="맑은 고딕"/>
          <w:color w:val="0000FF"/>
          <w:sz w:val="20"/>
          <w:szCs w:val="20"/>
          <w:lang w:eastAsia="ko-KR"/>
        </w:rPr>
        <w:t xml:space="preserve">the </w:t>
      </w:r>
      <w:r>
        <w:rPr>
          <w:rFonts w:ascii="맑은 고딕" w:hAnsi="맑은 고딕" w:cs="맑은 고딕"/>
          <w:color w:val="0000FF"/>
          <w:sz w:val="20"/>
          <w:szCs w:val="20"/>
        </w:rPr>
        <w:t xml:space="preserve">first letter </w:t>
      </w:r>
      <w:r>
        <w:rPr>
          <w:rFonts w:ascii="맑은 고딕" w:hAnsi="맑은 고딕" w:cs="맑은 고딕"/>
          <w:color w:val="0000FF"/>
          <w:sz w:val="20"/>
          <w:szCs w:val="20"/>
          <w:lang w:eastAsia="ko-KR"/>
        </w:rPr>
        <w:t>in</w:t>
      </w:r>
      <w:r>
        <w:rPr>
          <w:rFonts w:ascii="맑은 고딕" w:hAnsi="맑은 고딕" w:cs="맑은 고딕"/>
          <w:color w:val="0000FF"/>
          <w:sz w:val="20"/>
          <w:szCs w:val="20"/>
        </w:rPr>
        <w:t xml:space="preserve"> </w:t>
      </w:r>
      <w:r>
        <w:rPr>
          <w:rFonts w:ascii="맑은 고딕" w:hAnsi="맑은 고딕" w:cs="맑은 고딕"/>
          <w:color w:val="0000FF"/>
          <w:sz w:val="20"/>
          <w:szCs w:val="20"/>
          <w:lang w:eastAsia="ko-KR"/>
        </w:rPr>
        <w:t xml:space="preserve">each </w:t>
      </w:r>
      <w:r>
        <w:rPr>
          <w:rFonts w:ascii="맑은 고딕" w:hAnsi="맑은 고딕" w:cs="맑은 고딕"/>
          <w:color w:val="0000FF"/>
          <w:sz w:val="20"/>
          <w:szCs w:val="20"/>
        </w:rPr>
        <w:t>wor</w:t>
      </w:r>
      <w:r>
        <w:rPr>
          <w:rFonts w:ascii="맑은 고딕" w:hAnsi="맑은 고딕" w:cs="맑은 고딕"/>
          <w:color w:val="0000FF"/>
          <w:sz w:val="20"/>
          <w:szCs w:val="20"/>
          <w:lang w:eastAsia="ko-KR"/>
        </w:rPr>
        <w:t>d / 각 단어의 첫 글자는 대문자로 작성)</w:t>
      </w:r>
    </w:p>
    <w:p w14:paraId="3CAC1803" w14:textId="77777777" w:rsidR="00825645" w:rsidRDefault="00825645">
      <w:pPr>
        <w:jc w:val="both"/>
        <w:rPr>
          <w:b/>
          <w:color w:val="FF0000"/>
          <w:sz w:val="20"/>
          <w:szCs w:val="20"/>
          <w:lang w:eastAsia="ko-KR"/>
        </w:rPr>
      </w:pPr>
    </w:p>
    <w:p w14:paraId="3121EFF3" w14:textId="77777777" w:rsidR="00825645" w:rsidRDefault="00825645">
      <w:pPr>
        <w:jc w:val="both"/>
        <w:rPr>
          <w:lang w:eastAsia="ko-KR"/>
        </w:rPr>
      </w:pPr>
    </w:p>
    <w:p w14:paraId="7DFF1457" w14:textId="358669CC" w:rsidR="00825645" w:rsidRDefault="00C83844">
      <w:pPr>
        <w:jc w:val="both"/>
        <w:rPr>
          <w:i/>
          <w:lang w:eastAsia="ko-KR"/>
        </w:rPr>
      </w:pPr>
      <w:r>
        <w:rPr>
          <w:rFonts w:hint="eastAsia"/>
          <w:i/>
          <w:lang w:eastAsia="ko-KR"/>
        </w:rPr>
        <w:t>A-</w:t>
      </w:r>
      <w:r w:rsidR="003154DA">
        <w:rPr>
          <w:rFonts w:hint="eastAsia"/>
          <w:i/>
          <w:lang w:eastAsia="ko-KR"/>
        </w:rPr>
        <w:t>lum</w:t>
      </w:r>
      <w:r>
        <w:rPr>
          <w:rFonts w:hint="eastAsia"/>
          <w:i/>
          <w:lang w:eastAsia="ko-KR"/>
        </w:rPr>
        <w:t xml:space="preserve"> </w:t>
      </w:r>
      <w:proofErr w:type="gramStart"/>
      <w:r>
        <w:rPr>
          <w:rFonts w:hint="eastAsia"/>
          <w:i/>
          <w:lang w:eastAsia="ko-KR"/>
        </w:rPr>
        <w:t>An</w:t>
      </w:r>
      <w:proofErr w:type="gramEnd"/>
      <w:r w:rsidR="00550576">
        <w:rPr>
          <w:rStyle w:val="a4"/>
          <w:i/>
          <w:lang w:eastAsia="ko-KR"/>
        </w:rPr>
        <w:endnoteReference w:id="1"/>
      </w:r>
      <w:r w:rsidR="00550576">
        <w:rPr>
          <w:i/>
        </w:rPr>
        <w:t xml:space="preserve"> </w:t>
      </w:r>
      <w:r>
        <w:rPr>
          <w:i/>
          <w:lang w:eastAsia="ko-KR"/>
        </w:rPr>
        <w:t>Sungkyunkwan</w:t>
      </w:r>
      <w:r w:rsidR="00550576">
        <w:rPr>
          <w:i/>
        </w:rPr>
        <w:t xml:space="preserve"> University </w:t>
      </w:r>
      <w:r w:rsidR="00550576">
        <w:rPr>
          <w:lang w:eastAsia="ko-KR"/>
        </w:rPr>
        <w:t xml:space="preserve">∙ </w:t>
      </w:r>
      <w:r>
        <w:rPr>
          <w:lang w:eastAsia="ko-KR"/>
        </w:rPr>
        <w:t>Su-young</w:t>
      </w:r>
      <w:r w:rsidR="00550576">
        <w:rPr>
          <w:lang w:eastAsia="ko-KR"/>
        </w:rPr>
        <w:t xml:space="preserve"> </w:t>
      </w:r>
      <w:r>
        <w:rPr>
          <w:lang w:eastAsia="ko-KR"/>
        </w:rPr>
        <w:t xml:space="preserve">Lee </w:t>
      </w:r>
      <w:r>
        <w:rPr>
          <w:i/>
          <w:lang w:eastAsia="ko-KR"/>
        </w:rPr>
        <w:t>Sangmyung</w:t>
      </w:r>
      <w:r w:rsidR="00550576">
        <w:rPr>
          <w:i/>
        </w:rPr>
        <w:t xml:space="preserve"> University</w:t>
      </w:r>
    </w:p>
    <w:p w14:paraId="3DBC505B" w14:textId="77777777" w:rsidR="00825645" w:rsidRDefault="00550576">
      <w:pPr>
        <w:rPr>
          <w:rFonts w:ascii="맑은 고딕" w:hAnsi="맑은 고딕" w:cs="맑은 고딕"/>
          <w:color w:val="0000FF"/>
          <w:sz w:val="20"/>
          <w:szCs w:val="20"/>
          <w:lang w:eastAsia="ko-KR"/>
        </w:rPr>
      </w:pPr>
      <w:r>
        <w:rPr>
          <w:rFonts w:ascii="맑은 고딕" w:hAnsi="맑은 고딕" w:cs="맑은 고딕"/>
          <w:color w:val="0000FF"/>
          <w:sz w:val="20"/>
          <w:szCs w:val="20"/>
          <w:lang w:eastAsia="ko-KR"/>
        </w:rPr>
        <w:t>( Write affiliation in italics / 소속 기관은 이탤릭 체로 작성)</w:t>
      </w:r>
    </w:p>
    <w:p w14:paraId="7C638B8C" w14:textId="77777777" w:rsidR="00825645" w:rsidRDefault="00825645">
      <w:pPr>
        <w:jc w:val="both"/>
        <w:rPr>
          <w:lang w:eastAsia="ko-KR"/>
        </w:rPr>
      </w:pPr>
    </w:p>
    <w:p w14:paraId="11ED678F" w14:textId="77777777" w:rsidR="00825645" w:rsidRDefault="00825645">
      <w:pPr>
        <w:jc w:val="both"/>
        <w:rPr>
          <w:lang w:eastAsia="ko-KR"/>
        </w:rPr>
      </w:pPr>
    </w:p>
    <w:p w14:paraId="5BAA896D" w14:textId="77777777" w:rsidR="00825645" w:rsidRDefault="00550576">
      <w:pPr>
        <w:pStyle w:val="a3"/>
        <w:spacing w:line="240" w:lineRule="auto"/>
        <w:rPr>
          <w:rFonts w:ascii="Times New Roman" w:hAnsi="Times New Roman" w:cs="Times New Roman"/>
        </w:rPr>
      </w:pPr>
      <w:r>
        <w:rPr>
          <w:rFonts w:ascii="Times New Roman" w:hAnsi="Times New Roman" w:cs="Times New Roman"/>
          <w:b/>
          <w:sz w:val="24"/>
          <w:szCs w:val="24"/>
        </w:rPr>
        <w:t>Purpose</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This</w:t>
      </w:r>
      <w:r>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Pr>
          <w:rFonts w:ascii="Times New Roman" w:hAnsi="Times New Roman" w:cs="Times New Roman"/>
        </w:rPr>
        <w:t xml:space="preserve"> </w:t>
      </w:r>
    </w:p>
    <w:p w14:paraId="38670871" w14:textId="77777777" w:rsidR="00825645" w:rsidRDefault="00550576">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여러 문장을 한 문단으로 결합)</w:t>
      </w:r>
    </w:p>
    <w:p w14:paraId="63BBBBD4" w14:textId="77777777" w:rsidR="00825645" w:rsidRDefault="00825645">
      <w:pPr>
        <w:jc w:val="both"/>
      </w:pPr>
    </w:p>
    <w:p w14:paraId="3421999F" w14:textId="77777777" w:rsidR="00825645" w:rsidRDefault="00550576">
      <w:pPr>
        <w:pStyle w:val="a3"/>
        <w:spacing w:line="240" w:lineRule="auto"/>
        <w:rPr>
          <w:rFonts w:ascii="Times New Roman" w:hAnsi="Times New Roman" w:cs="Times New Roman"/>
        </w:rPr>
      </w:pPr>
      <w:r>
        <w:rPr>
          <w:rFonts w:ascii="Times New Roman" w:hAnsi="Times New Roman" w:cs="Times New Roman"/>
          <w:b/>
          <w:sz w:val="24"/>
          <w:szCs w:val="24"/>
        </w:rPr>
        <w:t>Method</w:t>
      </w:r>
      <w:r>
        <w:rPr>
          <w:rFonts w:ascii="Times New Roman" w:hAnsi="Times New Roman" w:cs="Times New Roman"/>
          <w:sz w:val="24"/>
          <w:szCs w:val="24"/>
        </w:rPr>
        <w:t>: T</w:t>
      </w:r>
      <w:r>
        <w:rPr>
          <w:rFonts w:ascii="Times New Roman" w:eastAsia="함초롬바탕" w:hAnsi="Times New Roman" w:cs="Times New Roman"/>
          <w:sz w:val="24"/>
          <w:szCs w:val="24"/>
          <w:shd w:val="clear" w:color="auto" w:fill="FFFFFF"/>
        </w:rPr>
        <w:t>he</w:t>
      </w:r>
      <w:r>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14:paraId="080F27EE" w14:textId="77777777" w:rsidR="00825645" w:rsidRDefault="00550576">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여러 문장을 한 문단으로 결합)</w:t>
      </w:r>
    </w:p>
    <w:p w14:paraId="487B8DA8" w14:textId="77777777" w:rsidR="00825645" w:rsidRDefault="00825645">
      <w:pPr>
        <w:jc w:val="both"/>
      </w:pPr>
    </w:p>
    <w:p w14:paraId="46F648B6" w14:textId="77777777" w:rsidR="00825645" w:rsidRDefault="00550576">
      <w:pPr>
        <w:spacing w:line="300" w:lineRule="atLeast"/>
        <w:jc w:val="both"/>
        <w:rPr>
          <w:rFonts w:eastAsia="함초롬바탕"/>
          <w:shd w:val="clear" w:color="auto" w:fill="FFFFFF"/>
          <w:lang w:eastAsia="ko-KR"/>
        </w:rPr>
      </w:pPr>
      <w:r>
        <w:rPr>
          <w:b/>
        </w:rPr>
        <w:t>Result</w:t>
      </w:r>
      <w:r>
        <w:t xml:space="preserve">: </w:t>
      </w:r>
      <w:r>
        <w:rPr>
          <w:rFonts w:eastAsia="함초롬바탕"/>
          <w:shd w:val="clear" w:color="auto" w:fill="FFFFFF"/>
        </w:rPr>
        <w:t xml:space="preserve">Looking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w:t>
      </w:r>
    </w:p>
    <w:p w14:paraId="7150506C" w14:textId="77777777" w:rsidR="00825645" w:rsidRDefault="00550576">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여러 문장을 한 문단으로 결합)</w:t>
      </w:r>
    </w:p>
    <w:p w14:paraId="312A2510" w14:textId="77777777" w:rsidR="00825645" w:rsidRDefault="00825645">
      <w:pPr>
        <w:jc w:val="both"/>
      </w:pPr>
    </w:p>
    <w:p w14:paraId="38DCAAF5" w14:textId="77777777" w:rsidR="00825645" w:rsidRDefault="00550576">
      <w:pPr>
        <w:spacing w:line="300" w:lineRule="atLeast"/>
        <w:jc w:val="both"/>
        <w:rPr>
          <w:rFonts w:eastAsia="함초롬바탕"/>
          <w:shd w:val="clear" w:color="auto" w:fill="FFFFFF"/>
          <w:lang w:eastAsia="ko-KR"/>
        </w:rPr>
      </w:pPr>
      <w:r>
        <w:rPr>
          <w:b/>
        </w:rPr>
        <w:t>Conclusion</w:t>
      </w:r>
      <w:r>
        <w:t xml:space="preserve">: </w:t>
      </w:r>
      <w:r>
        <w:rPr>
          <w:rFonts w:eastAsia="함초롬바탕"/>
          <w:shd w:val="clear" w:color="auto" w:fill="FFFFFF"/>
        </w:rPr>
        <w:t xml:space="preserve">Firstly, the professional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w:t>
      </w:r>
    </w:p>
    <w:p w14:paraId="0497522C" w14:textId="77777777" w:rsidR="00825645" w:rsidRDefault="00550576">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여러 문장을 한 문단으로 결합)</w:t>
      </w:r>
    </w:p>
    <w:p w14:paraId="3C381B4E" w14:textId="77777777" w:rsidR="00825645" w:rsidRDefault="00825645">
      <w:pPr>
        <w:jc w:val="both"/>
      </w:pPr>
    </w:p>
    <w:p w14:paraId="4F7C5773" w14:textId="77777777" w:rsidR="00825645" w:rsidRDefault="00825645">
      <w:pPr>
        <w:jc w:val="both"/>
      </w:pPr>
    </w:p>
    <w:p w14:paraId="7033C7FE" w14:textId="77777777" w:rsidR="00825645" w:rsidRDefault="00550576">
      <w:pPr>
        <w:pStyle w:val="a3"/>
        <w:spacing w:line="240" w:lineRule="auto"/>
        <w:rPr>
          <w:rFonts w:ascii="Times New Roman" w:eastAsia="굴림"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Professional baseball, the structure of meaning, myth, ideology</w:t>
      </w:r>
    </w:p>
    <w:p w14:paraId="0D8C46B9" w14:textId="77777777" w:rsidR="00825645" w:rsidRDefault="00550576">
      <w:pPr>
        <w:rPr>
          <w:rFonts w:ascii="맑은 고딕" w:hAnsi="맑은 고딕" w:cs="맑은 고딕"/>
          <w:color w:val="0000FF"/>
          <w:sz w:val="20"/>
          <w:szCs w:val="20"/>
          <w:lang w:eastAsia="ko-KR"/>
        </w:rPr>
      </w:pPr>
      <w:r>
        <w:rPr>
          <w:rFonts w:ascii="맑은 고딕" w:hAnsi="맑은 고딕" w:cs="맑은 고딕"/>
          <w:color w:val="0000FF"/>
          <w:sz w:val="20"/>
          <w:szCs w:val="20"/>
          <w:lang w:eastAsia="ko-KR"/>
        </w:rPr>
        <w:t>(</w:t>
      </w:r>
      <w:r>
        <w:rPr>
          <w:rFonts w:ascii="맑은 고딕" w:hAnsi="맑은 고딕" w:cs="맑은 고딕"/>
          <w:color w:val="0000FF"/>
          <w:sz w:val="20"/>
          <w:szCs w:val="20"/>
        </w:rPr>
        <w:t>Write at least three key words</w:t>
      </w:r>
      <w:r>
        <w:rPr>
          <w:rFonts w:ascii="맑은 고딕" w:hAnsi="맑은 고딕" w:cs="맑은 고딕"/>
          <w:color w:val="0000FF"/>
          <w:sz w:val="20"/>
          <w:szCs w:val="20"/>
          <w:lang w:eastAsia="ko-KR"/>
        </w:rPr>
        <w:t xml:space="preserve"> / 키워드는 3개 이상 기재)</w:t>
      </w:r>
    </w:p>
    <w:p w14:paraId="5981ECF7" w14:textId="77777777" w:rsidR="00825645" w:rsidRDefault="00825645">
      <w:pPr>
        <w:jc w:val="both"/>
        <w:rPr>
          <w:color w:val="FF0000"/>
          <w:sz w:val="20"/>
          <w:szCs w:val="20"/>
          <w:lang w:eastAsia="ko-KR"/>
        </w:rPr>
      </w:pPr>
    </w:p>
    <w:sectPr w:rsidR="00825645">
      <w:endnotePr>
        <w:numFmt w:val="chicago"/>
      </w:endnotePr>
      <w:pgSz w:w="11906" w:h="16838"/>
      <w:pgMar w:top="1701" w:right="1440" w:bottom="1440" w:left="1440" w:header="851" w:footer="99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7FB835" w14:textId="77777777" w:rsidR="001D21D8" w:rsidRDefault="001D21D8">
      <w:r>
        <w:separator/>
      </w:r>
    </w:p>
  </w:endnote>
  <w:endnote w:type="continuationSeparator" w:id="0">
    <w:p w14:paraId="3D925BE7" w14:textId="77777777" w:rsidR="001D21D8" w:rsidRDefault="001D21D8">
      <w:r>
        <w:continuationSeparator/>
      </w:r>
    </w:p>
  </w:endnote>
  <w:endnote w:id="1">
    <w:p w14:paraId="3FABFD0F" w14:textId="02B81D1D" w:rsidR="00825645" w:rsidRDefault="00550576">
      <w:pPr>
        <w:rPr>
          <w:color w:val="000000"/>
          <w:lang w:eastAsia="ko-KR"/>
        </w:rPr>
      </w:pPr>
      <w:r>
        <w:rPr>
          <w:rStyle w:val="a4"/>
          <w:color w:val="000000"/>
        </w:rPr>
        <w:endnoteRef/>
      </w:r>
      <w:r>
        <w:rPr>
          <w:color w:val="000000"/>
          <w:lang w:eastAsia="ko-KR"/>
        </w:rPr>
        <w:t xml:space="preserve"> </w:t>
      </w:r>
      <w:r w:rsidR="00C83844">
        <w:rPr>
          <w:color w:val="000000"/>
          <w:lang w:eastAsia="ko-KR"/>
        </w:rPr>
        <w:t>A</w:t>
      </w:r>
      <w:r w:rsidR="003154DA">
        <w:rPr>
          <w:rFonts w:hint="eastAsia"/>
          <w:color w:val="000000"/>
          <w:lang w:eastAsia="ko-KR"/>
        </w:rPr>
        <w:t>lum</w:t>
      </w:r>
      <w:r>
        <w:rPr>
          <w:rFonts w:hint="eastAsia"/>
          <w:color w:val="000000"/>
          <w:lang w:eastAsia="ko-KR"/>
        </w:rPr>
        <w:t>@</w:t>
      </w:r>
      <w:r w:rsidR="00C83844">
        <w:rPr>
          <w:color w:val="000000"/>
          <w:lang w:eastAsia="ko-KR"/>
        </w:rPr>
        <w:t>sungkyunkwan</w:t>
      </w:r>
      <w:r>
        <w:rPr>
          <w:rFonts w:hint="eastAsia"/>
          <w:color w:val="000000"/>
          <w:lang w:eastAsia="ko-KR"/>
        </w:rPr>
        <w:t>.ac.kr</w:t>
      </w:r>
    </w:p>
    <w:p w14:paraId="4417F3E7" w14:textId="77777777" w:rsidR="00825645" w:rsidRDefault="00550576">
      <w:pPr>
        <w:rPr>
          <w:rFonts w:ascii="맑은 고딕" w:hAnsi="맑은 고딕" w:cs="맑은 고딕"/>
          <w:color w:val="0000FF"/>
          <w:sz w:val="20"/>
          <w:szCs w:val="20"/>
        </w:rPr>
      </w:pP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rPr>
        <w:t>Write only one email address of one corresponding author</w:t>
      </w:r>
      <w:r>
        <w:rPr>
          <w:rFonts w:ascii="맑은 고딕" w:hAnsi="맑은 고딕" w:cs="맑은 고딕"/>
          <w:color w:val="0000FF"/>
          <w:sz w:val="20"/>
          <w:szCs w:val="20"/>
          <w:lang w:eastAsia="ko-KR"/>
        </w:rPr>
        <w:t xml:space="preserve"> / 교신저자 1명의 이메일 1개 기재)</w:t>
      </w:r>
    </w:p>
    <w:p w14:paraId="65F4BB62" w14:textId="77777777" w:rsidR="00825645" w:rsidRDefault="00825645">
      <w:pPr>
        <w:pStyle w:val="a5"/>
        <w:rPr>
          <w:lang w:eastAsia="ko-KR"/>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noto">
    <w:altName w:val="Times New Roman"/>
    <w:charset w:val="00"/>
    <w:family w:val="auto"/>
    <w:pitch w:val="default"/>
  </w:font>
  <w:font w:name="함초롬바탕">
    <w:panose1 w:val="02030604000101010101"/>
    <w:charset w:val="81"/>
    <w:family w:val="roman"/>
    <w:pitch w:val="variable"/>
    <w:sig w:usb0="F7002EFF" w:usb1="19DFFFFF" w:usb2="001BFDD7" w:usb3="00000000" w:csb0="001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5EF972" w14:textId="77777777" w:rsidR="001D21D8" w:rsidRDefault="001D21D8">
      <w:r>
        <w:separator/>
      </w:r>
    </w:p>
  </w:footnote>
  <w:footnote w:type="continuationSeparator" w:id="0">
    <w:p w14:paraId="1E0A3616" w14:textId="77777777" w:rsidR="001D21D8" w:rsidRDefault="001D21D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bordersDoNotSurroundHeader/>
  <w:bordersDoNotSurroundFooter/>
  <w:hideGrammaticalErrors/>
  <w:proofState w:grammar="clean"/>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efaultTabStop w:val="800"/>
  <w:drawingGridHorizontalSpacing w:val="1000"/>
  <w:drawingGridVerticalSpacing w:val="1000"/>
  <w:noPunctuationKerning/>
  <w:characterSpacingControl w:val="doNotCompres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5645"/>
    <w:rsid w:val="001D21D8"/>
    <w:rsid w:val="003154DA"/>
    <w:rsid w:val="00550576"/>
    <w:rsid w:val="00825645"/>
    <w:rsid w:val="008F0796"/>
    <w:rsid w:val="00C83844"/>
    <w:rsid w:val="00F94733"/>
  </w:rsids>
  <m:mathPr>
    <m:mathFont m:val="Cambria Math"/>
    <m:brkBin m:val="before"/>
    <m:brkBinSub m:val="--"/>
    <m:smallFrac m:val="0"/>
    <m:dispDef/>
    <m:lMargin m:val="0"/>
    <m:rMargin m:val="0"/>
    <m:defJc m:val="centerGroup"/>
    <m:wrapIndent m:val="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86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iPriority="99" w:unhideWhenUsed="1"/>
    <w:lsdException w:name="List Number" w:semiHidden="1" w:uiPriority="99" w:unhideWhenUsed="1"/>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qFormat="1"/>
    <w:lsdException w:name="Salutation" w:semiHidden="1" w:uiPriority="99" w:unhideWhenUsed="1"/>
    <w:lsdException w:name="Date" w:semiHidden="1" w:uiPriority="99"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Theme" w:semiHidden="1" w:uiPriority="99" w:unhideWhenUsed="1"/>
    <w:lsdException w:name="Placeholder Text" w:semiHidden="1" w:uiPriority="99"/>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Pr>
      <w:rFonts w:ascii="Times New Roman" w:eastAsia="맑은 고딕" w:hAnsi="Times New Roman" w:cs="Times New Roman"/>
      <w:kern w:val="0"/>
      <w:sz w:val="24"/>
      <w:szCs w:val="24"/>
      <w:lang w:eastAsia="en-US"/>
    </w:rPr>
  </w:style>
  <w:style w:type="paragraph" w:customStyle="1" w:styleId="a3">
    <w:name w:val="바탕글"/>
    <w:basedOn w:val="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Pr>
      <w:vertAlign w:val="superscript"/>
    </w:rPr>
  </w:style>
  <w:style w:type="paragraph" w:styleId="a5">
    <w:name w:val="endnote text"/>
    <w:basedOn w:val="a"/>
    <w:semiHidden/>
    <w:unhideWhenUsed/>
    <w:pPr>
      <w:snapToGrid w:val="0"/>
    </w:pPr>
  </w:style>
  <w:style w:type="paragraph" w:styleId="a6">
    <w:name w:val="header"/>
    <w:basedOn w:val="a"/>
    <w:link w:val="Char0"/>
    <w:uiPriority w:val="99"/>
    <w:unhideWhenUsed/>
    <w:pPr>
      <w:tabs>
        <w:tab w:val="center" w:pos="4513"/>
        <w:tab w:val="right" w:pos="9026"/>
      </w:tabs>
      <w:snapToGrid w:val="0"/>
    </w:pPr>
  </w:style>
  <w:style w:type="character" w:customStyle="1" w:styleId="Char0">
    <w:name w:val="머리글 Char"/>
    <w:basedOn w:val="a0"/>
    <w:link w:val="a6"/>
    <w:uiPriority w:val="99"/>
    <w:rPr>
      <w:rFonts w:ascii="Times New Roman" w:eastAsia="맑은 고딕" w:hAnsi="Times New Roman" w:cs="Times New Roman"/>
      <w:kern w:val="0"/>
      <w:sz w:val="24"/>
      <w:szCs w:val="24"/>
      <w:lang w:eastAsia="en-US"/>
    </w:rPr>
  </w:style>
  <w:style w:type="paragraph" w:styleId="a7">
    <w:name w:val="footer"/>
    <w:basedOn w:val="a"/>
    <w:link w:val="Char1"/>
    <w:uiPriority w:val="99"/>
    <w:unhideWhenUsed/>
    <w:pPr>
      <w:tabs>
        <w:tab w:val="center" w:pos="4513"/>
        <w:tab w:val="right" w:pos="9026"/>
      </w:tabs>
      <w:snapToGrid w:val="0"/>
    </w:pPr>
  </w:style>
  <w:style w:type="character" w:customStyle="1" w:styleId="Char1">
    <w:name w:val="바닥글 Char"/>
    <w:basedOn w:val="a0"/>
    <w:link w:val="a7"/>
    <w:uiPriority w:val="99"/>
    <w:rPr>
      <w:rFonts w:ascii="Times New Roman" w:eastAsia="맑은 고딕" w:hAnsi="Times New Roman" w:cs="Times New Roman"/>
      <w:kern w:val="0"/>
      <w:sz w:val="24"/>
      <w:szCs w:val="24"/>
      <w:lang w:eastAsia="en-US"/>
    </w:rPr>
  </w:style>
  <w:style w:type="character" w:styleId="a8">
    <w:name w:val="annotation reference"/>
    <w:basedOn w:val="a0"/>
    <w:uiPriority w:val="99"/>
    <w:semiHidden/>
    <w:unhideWhenUsed/>
    <w:rPr>
      <w:sz w:val="18"/>
      <w:szCs w:val="18"/>
    </w:rPr>
  </w:style>
  <w:style w:type="paragraph" w:styleId="a9">
    <w:name w:val="annotation text"/>
    <w:basedOn w:val="a"/>
    <w:link w:val="Char2"/>
    <w:uiPriority w:val="99"/>
    <w:unhideWhenUsed/>
  </w:style>
  <w:style w:type="character" w:customStyle="1" w:styleId="Char2">
    <w:name w:val="메모 텍스트 Char"/>
    <w:basedOn w:val="a0"/>
    <w:link w:val="a9"/>
    <w:uiPriority w:val="99"/>
    <w:rPr>
      <w:rFonts w:ascii="Times New Roman" w:eastAsia="맑은 고딕" w:hAnsi="Times New Roman" w:cs="Times New Roman"/>
      <w:kern w:val="0"/>
      <w:sz w:val="24"/>
      <w:szCs w:val="24"/>
      <w:lang w:eastAsia="en-US"/>
    </w:rPr>
  </w:style>
  <w:style w:type="paragraph" w:styleId="aa">
    <w:name w:val="annotation subject"/>
    <w:basedOn w:val="a9"/>
    <w:next w:val="a9"/>
    <w:link w:val="Char3"/>
    <w:uiPriority w:val="99"/>
    <w:semiHidden/>
    <w:unhideWhenUsed/>
    <w:rPr>
      <w:b/>
      <w:bCs/>
    </w:rPr>
  </w:style>
  <w:style w:type="character" w:customStyle="1" w:styleId="Char3">
    <w:name w:val="메모 주제 Char"/>
    <w:basedOn w:val="Char2"/>
    <w:link w:val="aa"/>
    <w:uiPriority w:val="99"/>
    <w:semiHidden/>
    <w:rPr>
      <w:rFonts w:ascii="Times New Roman" w:eastAsia="맑은 고딕" w:hAnsi="Times New Roman" w:cs="Times New Roman"/>
      <w:b/>
      <w:bCs/>
      <w:kern w:val="0"/>
      <w:sz w:val="24"/>
      <w:szCs w:val="24"/>
      <w:lang w:eastAsia="en-US"/>
    </w:rPr>
  </w:style>
  <w:style w:type="paragraph" w:styleId="ab">
    <w:name w:val="Balloon Text"/>
    <w:basedOn w:val="a"/>
    <w:link w:val="Char4"/>
    <w:uiPriority w:val="99"/>
    <w:semiHidden/>
    <w:unhideWhenUsed/>
    <w:rPr>
      <w:rFonts w:asciiTheme="majorHAnsi" w:eastAsiaTheme="majorEastAsia" w:hAnsiTheme="majorHAnsi" w:cstheme="majorBidi"/>
      <w:sz w:val="18"/>
      <w:szCs w:val="18"/>
    </w:rPr>
  </w:style>
  <w:style w:type="character" w:customStyle="1" w:styleId="Char4">
    <w:name w:val="풍선 도움말 텍스트 Char"/>
    <w:basedOn w:val="a0"/>
    <w:link w:val="ab"/>
    <w:uiPriority w:val="99"/>
    <w:semiHidden/>
    <w:rPr>
      <w:rFonts w:asciiTheme="majorHAnsi" w:eastAsiaTheme="majorEastAsia" w:hAnsiTheme="majorHAnsi" w:cstheme="majorBidi"/>
      <w:kern w:val="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Mymr" typeface=""/>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Mymr"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333</Words>
  <Characters>1903</Characters>
  <Application>Microsoft Office Word</Application>
  <DocSecurity>0</DocSecurity>
  <Lines>15</Lines>
  <Paragraphs>4</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2232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2023-06-19T23:42:00Z</dcterms:created>
  <dcterms:modified xsi:type="dcterms:W3CDTF">2025-07-07T07:56:00Z</dcterms:modified>
  <cp:version>1200.0100.01</cp:version>
</cp:coreProperties>
</file>